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66" w:rsidRPr="00ED58E0" w:rsidRDefault="00450266" w:rsidP="00450266">
      <w:pPr>
        <w:jc w:val="center"/>
        <w:rPr>
          <w:b/>
          <w:sz w:val="28"/>
          <w:szCs w:val="28"/>
        </w:rPr>
      </w:pPr>
      <w:r w:rsidRPr="00ED58E0">
        <w:rPr>
          <w:b/>
          <w:sz w:val="28"/>
          <w:szCs w:val="28"/>
        </w:rPr>
        <w:t xml:space="preserve">Численность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  <w:r w:rsidRPr="00ED58E0">
        <w:rPr>
          <w:b/>
          <w:sz w:val="28"/>
          <w:szCs w:val="28"/>
        </w:rPr>
        <w:t>МБОУ ДОД «</w:t>
      </w:r>
      <w:r>
        <w:rPr>
          <w:b/>
          <w:sz w:val="28"/>
          <w:szCs w:val="28"/>
        </w:rPr>
        <w:t>Новокинерский Дом детского творчества</w:t>
      </w:r>
      <w:r w:rsidRPr="00ED58E0">
        <w:rPr>
          <w:b/>
          <w:sz w:val="28"/>
          <w:szCs w:val="28"/>
        </w:rPr>
        <w:t>»</w:t>
      </w:r>
    </w:p>
    <w:p w:rsidR="00450266" w:rsidRPr="00ED58E0" w:rsidRDefault="00450266" w:rsidP="00450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</w:t>
      </w:r>
      <w:r w:rsidRPr="00ED58E0">
        <w:rPr>
          <w:b/>
          <w:sz w:val="28"/>
          <w:szCs w:val="28"/>
        </w:rPr>
        <w:t xml:space="preserve">ского муниципального района </w:t>
      </w:r>
    </w:p>
    <w:p w:rsidR="00450266" w:rsidRDefault="00450266" w:rsidP="00450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2014-2015</w:t>
      </w:r>
      <w:r w:rsidRPr="00ED58E0">
        <w:rPr>
          <w:b/>
          <w:sz w:val="28"/>
          <w:szCs w:val="28"/>
        </w:rPr>
        <w:t xml:space="preserve"> учебный год</w:t>
      </w:r>
    </w:p>
    <w:p w:rsidR="00450266" w:rsidRDefault="00450266" w:rsidP="0045026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879"/>
        <w:gridCol w:w="1848"/>
        <w:gridCol w:w="1848"/>
        <w:gridCol w:w="1848"/>
        <w:gridCol w:w="1848"/>
        <w:gridCol w:w="1849"/>
        <w:gridCol w:w="1849"/>
      </w:tblGrid>
      <w:tr w:rsidR="00450266" w:rsidTr="00FF7432">
        <w:tc>
          <w:tcPr>
            <w:tcW w:w="817" w:type="dxa"/>
          </w:tcPr>
          <w:p w:rsidR="00450266" w:rsidRPr="00FB05E5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696" w:type="dxa"/>
            <w:gridSpan w:val="2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696" w:type="dxa"/>
            <w:gridSpan w:val="2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них на базе школ</w:t>
            </w:r>
          </w:p>
        </w:tc>
        <w:tc>
          <w:tcPr>
            <w:tcW w:w="3698" w:type="dxa"/>
            <w:gridSpan w:val="2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базе учреждения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184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84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</w:t>
            </w:r>
          </w:p>
        </w:tc>
      </w:tr>
      <w:tr w:rsidR="00450266" w:rsidTr="00FF7432">
        <w:tc>
          <w:tcPr>
            <w:tcW w:w="817" w:type="dxa"/>
          </w:tcPr>
          <w:p w:rsidR="00450266" w:rsidRPr="00FB05E5" w:rsidRDefault="00450266" w:rsidP="00FF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техническое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4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55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15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3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40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171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7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118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4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53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Физкультурно</w:t>
            </w:r>
            <w:proofErr w:type="spellEnd"/>
            <w:r>
              <w:rPr>
                <w:b/>
                <w:sz w:val="28"/>
                <w:szCs w:val="28"/>
              </w:rPr>
              <w:t xml:space="preserve"> - спортивное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138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102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3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36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2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30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15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15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художественное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42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06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21</w:t>
            </w:r>
          </w:p>
        </w:tc>
        <w:tc>
          <w:tcPr>
            <w:tcW w:w="1848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21</w:t>
            </w:r>
          </w:p>
        </w:tc>
        <w:tc>
          <w:tcPr>
            <w:tcW w:w="1849" w:type="dxa"/>
          </w:tcPr>
          <w:p w:rsidR="00450266" w:rsidRPr="00D07CED" w:rsidRDefault="00450266" w:rsidP="00FF7432">
            <w:pPr>
              <w:jc w:val="center"/>
              <w:rPr>
                <w:sz w:val="28"/>
                <w:szCs w:val="28"/>
              </w:rPr>
            </w:pPr>
            <w:r w:rsidRPr="00D07CED">
              <w:rPr>
                <w:sz w:val="28"/>
                <w:szCs w:val="28"/>
              </w:rPr>
              <w:t>289</w:t>
            </w:r>
          </w:p>
        </w:tc>
      </w:tr>
      <w:tr w:rsidR="00450266" w:rsidTr="00FF7432">
        <w:tc>
          <w:tcPr>
            <w:tcW w:w="817" w:type="dxa"/>
          </w:tcPr>
          <w:p w:rsidR="00450266" w:rsidRDefault="00450266" w:rsidP="00FF74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848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567</w:t>
            </w:r>
          </w:p>
        </w:tc>
        <w:tc>
          <w:tcPr>
            <w:tcW w:w="184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9" w:type="dxa"/>
          </w:tcPr>
          <w:p w:rsidR="00450266" w:rsidRDefault="00450266" w:rsidP="00FF74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533</w:t>
            </w:r>
          </w:p>
        </w:tc>
      </w:tr>
    </w:tbl>
    <w:p w:rsidR="00450266" w:rsidRPr="00ED58E0" w:rsidRDefault="00450266" w:rsidP="00450266">
      <w:pPr>
        <w:jc w:val="center"/>
        <w:rPr>
          <w:b/>
          <w:sz w:val="28"/>
          <w:szCs w:val="28"/>
        </w:rPr>
      </w:pPr>
    </w:p>
    <w:p w:rsidR="00C91779" w:rsidRDefault="00C91779"/>
    <w:sectPr w:rsidR="00C91779" w:rsidSect="004502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266"/>
    <w:rsid w:val="00450266"/>
    <w:rsid w:val="00C9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2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2015-02-03T09:56:00Z</dcterms:created>
  <dcterms:modified xsi:type="dcterms:W3CDTF">2015-02-03T10:00:00Z</dcterms:modified>
</cp:coreProperties>
</file>